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90BE0" w14:textId="77777777" w:rsidR="00F52E71" w:rsidRDefault="009A7A11">
      <w:pPr>
        <w:pStyle w:val="berschrift2"/>
        <w:rPr>
          <w:color w:val="595959"/>
          <w:sz w:val="32"/>
          <w:szCs w:val="32"/>
        </w:rPr>
      </w:pPr>
      <w:bookmarkStart w:id="0" w:name="_heading=h.9h3bcu7iaa9o" w:colFirst="0" w:colLast="0"/>
      <w:bookmarkEnd w:id="0"/>
      <w:r>
        <w:rPr>
          <w:color w:val="595959"/>
          <w:sz w:val="32"/>
          <w:szCs w:val="32"/>
        </w:rPr>
        <w:t>04 Barrieren erkennen | Methodenbox</w:t>
      </w:r>
    </w:p>
    <w:p w14:paraId="6AB97441" w14:textId="77777777" w:rsidR="00F52E71" w:rsidRDefault="009A7A11">
      <w:pPr>
        <w:rPr>
          <w:b/>
          <w:bCs/>
          <w:color w:val="595959"/>
          <w:sz w:val="32"/>
          <w:szCs w:val="32"/>
        </w:rPr>
      </w:pPr>
      <w:bookmarkStart w:id="1" w:name="_heading=h.f8acsjpieh0d" w:colFirst="0" w:colLast="0"/>
      <w:bookmarkEnd w:id="1"/>
      <w:r>
        <w:rPr>
          <w:b/>
          <w:bCs/>
          <w:color w:val="595959"/>
          <w:sz w:val="32"/>
          <w:szCs w:val="32"/>
        </w:rPr>
        <w:t>Openguessr Anleitung</w:t>
      </w:r>
    </w:p>
    <w:p w14:paraId="67ADC052" w14:textId="77777777" w:rsidR="00F52E71" w:rsidRDefault="00F52E71">
      <w:pPr>
        <w:rPr>
          <w:color w:val="595959"/>
          <w:sz w:val="28"/>
          <w:szCs w:val="28"/>
        </w:rPr>
      </w:pPr>
    </w:p>
    <w:p w14:paraId="0FB7FA69" w14:textId="77777777" w:rsidR="00F52E71" w:rsidRDefault="00F52E71">
      <w:pPr>
        <w:rPr>
          <w:color w:val="595959"/>
          <w:sz w:val="28"/>
          <w:szCs w:val="28"/>
        </w:rPr>
      </w:pPr>
    </w:p>
    <w:p w14:paraId="200E41D9" w14:textId="77777777" w:rsidR="00F52E71" w:rsidRDefault="009A7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bCs/>
          <w:color w:val="595959"/>
          <w:sz w:val="32"/>
          <w:szCs w:val="32"/>
        </w:rPr>
      </w:pPr>
      <w:r>
        <w:rPr>
          <w:b/>
          <w:bCs/>
          <w:color w:val="595959"/>
          <w:sz w:val="32"/>
          <w:szCs w:val="32"/>
        </w:rPr>
        <w:t>Openguessr Anleitung zum Aufrufen der Spielkarte</w:t>
      </w:r>
    </w:p>
    <w:p w14:paraId="5E00E20B" w14:textId="77777777" w:rsidR="00F52E71" w:rsidRDefault="00F52E71">
      <w:pPr>
        <w:rPr>
          <w:color w:val="595959"/>
          <w:sz w:val="28"/>
          <w:szCs w:val="28"/>
        </w:rPr>
      </w:pPr>
    </w:p>
    <w:p w14:paraId="62ECB362" w14:textId="77777777" w:rsidR="00F52E71" w:rsidRDefault="009A7A11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In die Suchmaschine des jeweiligen Browsers wird Openguessr eingegeben. Alternativ kann die URL </w:t>
      </w:r>
      <w:hyperlink r:id="rId11">
        <w:r>
          <w:rPr>
            <w:color w:val="595959"/>
            <w:sz w:val="28"/>
            <w:szCs w:val="28"/>
            <w:u w:val="single"/>
          </w:rPr>
          <w:t>openguessr.com</w:t>
        </w:r>
      </w:hyperlink>
      <w:r>
        <w:rPr>
          <w:color w:val="595959"/>
          <w:sz w:val="28"/>
          <w:szCs w:val="28"/>
        </w:rPr>
        <w:t xml:space="preserve"> direkt aufgerufen werden. Auf der Seite muss die Spielkarte gesucht werden. Hierzu wird auf folgendes Symbol geklickt:</w:t>
      </w:r>
    </w:p>
    <w:p w14:paraId="2DAAAC51" w14:textId="77777777" w:rsidR="00F52E71" w:rsidRDefault="009A7A11">
      <w:pPr>
        <w:rPr>
          <w:color w:val="595959"/>
          <w:sz w:val="28"/>
          <w:szCs w:val="28"/>
        </w:rPr>
      </w:pPr>
      <w:r>
        <w:rPr>
          <w:noProof/>
        </w:rPr>
        <w:drawing>
          <wp:anchor distT="114300" distB="114300" distL="114300" distR="114300" simplePos="0" relativeHeight="251658240" behindDoc="1" locked="0" layoutInCell="1" hidden="0" allowOverlap="1" wp14:anchorId="33C3DC85" wp14:editId="7BEFA697">
            <wp:simplePos x="0" y="0"/>
            <wp:positionH relativeFrom="column">
              <wp:posOffset>-19049</wp:posOffset>
            </wp:positionH>
            <wp:positionV relativeFrom="paragraph">
              <wp:posOffset>198016</wp:posOffset>
            </wp:positionV>
            <wp:extent cx="1674775" cy="1111300"/>
            <wp:effectExtent l="0" t="0" r="0" b="0"/>
            <wp:wrapNone/>
            <wp:docPr id="2065065864" name="image1.jpg" descr="Ein Bild, das Text, Screenshot, Logo, Design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Ein Bild, das Text, Screenshot, Logo, Design enthält.&#10;&#10;KI-generierte Inhalte können fehlerhaft sein.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4775" cy="1111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7A1609E" w14:textId="77777777" w:rsidR="00F52E71" w:rsidRDefault="00F52E71">
      <w:pPr>
        <w:rPr>
          <w:color w:val="595959"/>
          <w:sz w:val="28"/>
          <w:szCs w:val="28"/>
        </w:rPr>
      </w:pPr>
    </w:p>
    <w:p w14:paraId="550441EC" w14:textId="77777777" w:rsidR="00F52E71" w:rsidRDefault="00F52E71">
      <w:pPr>
        <w:rPr>
          <w:color w:val="595959"/>
          <w:sz w:val="28"/>
          <w:szCs w:val="28"/>
        </w:rPr>
      </w:pPr>
    </w:p>
    <w:p w14:paraId="1F61E13D" w14:textId="77777777" w:rsidR="00F52E71" w:rsidRDefault="00F52E71">
      <w:pPr>
        <w:rPr>
          <w:color w:val="595959"/>
          <w:sz w:val="28"/>
          <w:szCs w:val="28"/>
        </w:rPr>
      </w:pPr>
    </w:p>
    <w:p w14:paraId="090AA739" w14:textId="77777777" w:rsidR="00F52E71" w:rsidRDefault="00F52E71">
      <w:pPr>
        <w:rPr>
          <w:color w:val="595959"/>
          <w:sz w:val="28"/>
          <w:szCs w:val="28"/>
        </w:rPr>
      </w:pPr>
    </w:p>
    <w:p w14:paraId="78BDE2D0" w14:textId="04845A03" w:rsidR="00F52E71" w:rsidRDefault="00132094">
      <w:pPr>
        <w:rPr>
          <w:color w:val="595959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3D6EB9D" wp14:editId="52A2A4F9">
                <wp:simplePos x="0" y="0"/>
                <wp:positionH relativeFrom="column">
                  <wp:posOffset>-19951</wp:posOffset>
                </wp:positionH>
                <wp:positionV relativeFrom="paragraph">
                  <wp:posOffset>84455</wp:posOffset>
                </wp:positionV>
                <wp:extent cx="1362075" cy="396000"/>
                <wp:effectExtent l="0" t="0" r="9525" b="4445"/>
                <wp:wrapNone/>
                <wp:docPr id="2065065860" name="Rechteck 20650658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396000"/>
                        </a:xfrm>
                        <a:prstGeom prst="rect">
                          <a:avLst/>
                        </a:prstGeom>
                        <a:solidFill>
                          <a:schemeClr val="dk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E32C88F" w14:textId="77777777" w:rsidR="00F52E71" w:rsidRPr="00132094" w:rsidRDefault="009A7A11">
                            <w:pPr>
                              <w:textDirection w:val="btLr"/>
                              <w:rPr>
                                <w:b/>
                                <w:color w:val="FFFFFF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14"/>
                              </w:rPr>
                              <w:t>Bildquelle: OpenGuessr (PaulPlay)</w:t>
                            </w:r>
                          </w:p>
                        </w:txbxContent>
                      </wps:txbx>
                      <wps:bodyPr spcFirstLastPara="1" wrap="square" lIns="72000" tIns="72000" rIns="72000" bIns="72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D6EB9D" id="Rechteck 2065065860" o:spid="_x0000_s1026" style="position:absolute;margin-left:-1.55pt;margin-top:6.65pt;width:107.2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" fillcolor="#5f5b55 [3202]" stroked="f">
                <v:textbox inset="2mm,2mm,2mm,2mm">
                  <w:txbxContent>
                    <w:p w14:paraId="5E32C88F" w14:textId="77777777" w:rsidR="00F52E71" w:rsidRPr="00132094" w:rsidRDefault="009A7A11">
                      <w:pPr>
                        <w:textDirection w:val="btLr"/>
                        <w:rPr>
                          <w:b/>
                          <w:color w:val="FFFFFF"/>
                          <w:sz w:val="14"/>
                        </w:rPr>
                      </w:pPr>
                      <w:r>
                        <w:rPr>
                          <w:b/>
                          <w:color w:val="FFFFFF"/>
                          <w:sz w:val="14"/>
                        </w:rPr>
                        <w:t>Bildquelle: OpenGuessr (PaulPlay)</w:t>
                      </w:r>
                    </w:p>
                  </w:txbxContent>
                </v:textbox>
              </v:rect>
            </w:pict>
          </mc:Fallback>
        </mc:AlternateContent>
      </w:r>
    </w:p>
    <w:p w14:paraId="27B32CBE" w14:textId="314022D0" w:rsidR="00F52E71" w:rsidRDefault="00F52E71">
      <w:pPr>
        <w:rPr>
          <w:color w:val="595959"/>
          <w:sz w:val="28"/>
          <w:szCs w:val="28"/>
        </w:rPr>
      </w:pPr>
    </w:p>
    <w:p w14:paraId="1FC82D26" w14:textId="77777777" w:rsidR="00F52E71" w:rsidRDefault="00F52E71">
      <w:pPr>
        <w:rPr>
          <w:color w:val="595959"/>
          <w:sz w:val="28"/>
          <w:szCs w:val="28"/>
        </w:rPr>
      </w:pPr>
    </w:p>
    <w:p w14:paraId="5D78C027" w14:textId="77777777" w:rsidR="00F52E71" w:rsidRDefault="00F52E71">
      <w:pPr>
        <w:rPr>
          <w:color w:val="595959"/>
          <w:sz w:val="28"/>
          <w:szCs w:val="28"/>
        </w:rPr>
      </w:pPr>
    </w:p>
    <w:p w14:paraId="7C707E97" w14:textId="77777777" w:rsidR="00F52E71" w:rsidRDefault="009A7A11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Anschließend wird bis zu den „Community maps“ heruntergescrollt. In der Suchleiste „Search maps“ wird nun der Name der Karte eingegeben: „Barriers in German cities“.</w:t>
      </w:r>
    </w:p>
    <w:p w14:paraId="02B572AD" w14:textId="77777777" w:rsidR="00F52E71" w:rsidRDefault="009A7A11">
      <w:pPr>
        <w:rPr>
          <w:color w:val="595959"/>
          <w:sz w:val="28"/>
          <w:szCs w:val="28"/>
        </w:rPr>
      </w:pPr>
      <w:r>
        <w:rPr>
          <w:noProof/>
        </w:rPr>
        <w:drawing>
          <wp:anchor distT="114300" distB="114300" distL="114300" distR="114300" simplePos="0" relativeHeight="251660288" behindDoc="1" locked="0" layoutInCell="1" hidden="0" allowOverlap="1" wp14:anchorId="0EA12B8E" wp14:editId="58109F75">
            <wp:simplePos x="0" y="0"/>
            <wp:positionH relativeFrom="column">
              <wp:posOffset>1</wp:posOffset>
            </wp:positionH>
            <wp:positionV relativeFrom="paragraph">
              <wp:posOffset>180677</wp:posOffset>
            </wp:positionV>
            <wp:extent cx="3375302" cy="766026"/>
            <wp:effectExtent l="0" t="0" r="0" b="0"/>
            <wp:wrapNone/>
            <wp:docPr id="2065065865" name="image2.jpg" descr="Ein Bild, das Text, Screenshot, Schrift, Zahl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Ein Bild, das Text, Screenshot, Schrift, Zahl enthält.&#10;&#10;KI-generierte Inhalte können fehlerhaft sein.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5302" cy="76602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5FD083B" w14:textId="77777777" w:rsidR="00F52E71" w:rsidRDefault="00F52E71">
      <w:pPr>
        <w:rPr>
          <w:color w:val="595959"/>
          <w:sz w:val="28"/>
          <w:szCs w:val="28"/>
        </w:rPr>
      </w:pPr>
    </w:p>
    <w:p w14:paraId="57316772" w14:textId="77777777" w:rsidR="00F52E71" w:rsidRDefault="00F52E71">
      <w:pPr>
        <w:rPr>
          <w:color w:val="595959"/>
          <w:sz w:val="28"/>
          <w:szCs w:val="28"/>
        </w:rPr>
      </w:pPr>
    </w:p>
    <w:p w14:paraId="1D5A7119" w14:textId="6BA84F96" w:rsidR="00F52E71" w:rsidRDefault="00132094">
      <w:pPr>
        <w:rPr>
          <w:color w:val="595959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10C2202D" wp14:editId="72F6AD10">
                <wp:simplePos x="0" y="0"/>
                <wp:positionH relativeFrom="column">
                  <wp:posOffset>1270</wp:posOffset>
                </wp:positionH>
                <wp:positionV relativeFrom="paragraph">
                  <wp:posOffset>204470</wp:posOffset>
                </wp:positionV>
                <wp:extent cx="1362075" cy="395605"/>
                <wp:effectExtent l="0" t="0" r="9525" b="4445"/>
                <wp:wrapNone/>
                <wp:docPr id="2065065863" name="Rechteck 20650658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395605"/>
                        </a:xfrm>
                        <a:prstGeom prst="rect">
                          <a:avLst/>
                        </a:prstGeom>
                        <a:solidFill>
                          <a:schemeClr val="dk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909060C" w14:textId="77777777" w:rsidR="00F52E71" w:rsidRPr="00132094" w:rsidRDefault="009A7A11">
                            <w:pPr>
                              <w:textDirection w:val="btLr"/>
                              <w:rPr>
                                <w:b/>
                                <w:color w:val="FFFFFF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14"/>
                              </w:rPr>
                              <w:t>Bildquelle: OpenGuessr (PaulPlay)</w:t>
                            </w:r>
                          </w:p>
                        </w:txbxContent>
                      </wps:txbx>
                      <wps:bodyPr spcFirstLastPara="1" wrap="square" lIns="72000" tIns="72000" rIns="72000" bIns="72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C2202D" id="Rechteck 2065065863" o:spid="_x0000_s1027" style="position:absolute;margin-left:.1pt;margin-top:16.1pt;width:107.25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" fillcolor="#5f5b55 [3202]" stroked="f">
                <v:textbox inset="2mm,2mm,2mm,2mm">
                  <w:txbxContent>
                    <w:p w14:paraId="3909060C" w14:textId="77777777" w:rsidR="00F52E71" w:rsidRPr="00132094" w:rsidRDefault="009A7A11">
                      <w:pPr>
                        <w:textDirection w:val="btLr"/>
                        <w:rPr>
                          <w:b/>
                          <w:color w:val="FFFFFF"/>
                          <w:sz w:val="14"/>
                        </w:rPr>
                      </w:pPr>
                      <w:r>
                        <w:rPr>
                          <w:b/>
                          <w:color w:val="FFFFFF"/>
                          <w:sz w:val="14"/>
                        </w:rPr>
                        <w:t>Bildquelle: OpenGuessr (PaulPlay)</w:t>
                      </w:r>
                    </w:p>
                  </w:txbxContent>
                </v:textbox>
              </v:rect>
            </w:pict>
          </mc:Fallback>
        </mc:AlternateContent>
      </w:r>
    </w:p>
    <w:p w14:paraId="31B19DD4" w14:textId="0235F944" w:rsidR="00F52E71" w:rsidRDefault="00F52E71">
      <w:pPr>
        <w:rPr>
          <w:color w:val="595959"/>
          <w:sz w:val="28"/>
          <w:szCs w:val="28"/>
        </w:rPr>
      </w:pPr>
    </w:p>
    <w:p w14:paraId="0600AE61" w14:textId="77777777" w:rsidR="00F52E71" w:rsidRDefault="00F52E71">
      <w:pPr>
        <w:rPr>
          <w:color w:val="595959"/>
          <w:sz w:val="28"/>
          <w:szCs w:val="28"/>
        </w:rPr>
      </w:pPr>
    </w:p>
    <w:p w14:paraId="632E62FA" w14:textId="77777777" w:rsidR="00F52E71" w:rsidRDefault="00F52E71">
      <w:pPr>
        <w:rPr>
          <w:color w:val="595959"/>
          <w:sz w:val="28"/>
          <w:szCs w:val="28"/>
        </w:rPr>
      </w:pPr>
    </w:p>
    <w:p w14:paraId="05980351" w14:textId="77777777" w:rsidR="00F52E71" w:rsidRDefault="009A7A11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Nun wird die Spielkarte angeklickt. Über die roten Punkte auf der Deutschlandkarte können einzelne Orte separat angeschaut werden. Über den roten Play-Button wird das Spiel gestartet.</w:t>
      </w:r>
    </w:p>
    <w:sectPr w:rsidR="00F52E71" w:rsidSect="0068018D">
      <w:footerReference w:type="default" r:id="rId14"/>
      <w:footerReference w:type="first" r:id="rId15"/>
      <w:pgSz w:w="11906" w:h="16838"/>
      <w:pgMar w:top="567" w:right="851" w:bottom="1531" w:left="851" w:header="499" w:footer="141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ABB63" w14:textId="77777777" w:rsidR="001D7283" w:rsidRDefault="001D7283">
      <w:pPr>
        <w:spacing w:line="240" w:lineRule="auto"/>
      </w:pPr>
      <w:r>
        <w:separator/>
      </w:r>
    </w:p>
  </w:endnote>
  <w:endnote w:type="continuationSeparator" w:id="0">
    <w:p w14:paraId="2E5F2A0E" w14:textId="77777777" w:rsidR="001D7283" w:rsidRDefault="001D72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Überschriften">
    <w:charset w:val="00"/>
    <w:family w:val="roman"/>
    <w:pitch w:val="default"/>
  </w:font>
  <w:font w:name="Times New Roman (Textkörper CS)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1" w:fontKey="{95F772C8-0BB9-4296-ADC4-BDF2D5E7B2AA}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7593" w14:textId="77777777" w:rsidR="00F52E71" w:rsidRDefault="009A7A1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00" w:lineRule="auto"/>
      <w:rPr>
        <w:color w:val="5F5B55"/>
        <w:sz w:val="15"/>
        <w:szCs w:val="15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1225555D" wp14:editId="3D4895DF">
              <wp:simplePos x="0" y="0"/>
              <wp:positionH relativeFrom="column">
                <wp:posOffset>-6665</wp:posOffset>
              </wp:positionH>
              <wp:positionV relativeFrom="paragraph">
                <wp:posOffset>10033318</wp:posOffset>
              </wp:positionV>
              <wp:extent cx="5760085" cy="502725"/>
              <wp:effectExtent l="0" t="0" r="0" b="0"/>
              <wp:wrapNone/>
              <wp:docPr id="2065065862" name="Rechteck 20650658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70720" y="3533400"/>
                        <a:ext cx="5750560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D06D0E" w14:textId="77777777" w:rsidR="00F52E71" w:rsidRDefault="009A7A11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5FF4651C" w14:textId="77777777" w:rsidR="00F52E71" w:rsidRDefault="009A7A11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3DD7D7C3" w14:textId="77777777" w:rsidR="00F52E71" w:rsidRDefault="00F52E71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225555D" id="Rechteck 2065065862" o:spid="_x0000_s1028" style="position:absolute;margin-left:-.5pt;margin-top:790.05pt;width:453.55pt;height:39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" filled="f" stroked="f">
              <v:textbox inset="0,0,0,0">
                <w:txbxContent>
                  <w:p w14:paraId="1DD06D0E" w14:textId="77777777" w:rsidR="00F52E71" w:rsidRDefault="009A7A11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5FF4651C" w14:textId="77777777" w:rsidR="00F52E71" w:rsidRDefault="009A7A11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3DD7D7C3" w14:textId="77777777" w:rsidR="00F52E71" w:rsidRDefault="00F52E71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4AA519F" wp14:editId="350A10C9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2065065861" name="Rechteck 20650658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31D633" w14:textId="77777777" w:rsidR="00F52E71" w:rsidRDefault="009A7A11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1DF31D0C" w14:textId="77777777" w:rsidR="00F52E71" w:rsidRDefault="00F52E71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4AA519F" id="Rechteck 2065065861" o:spid="_x0000_s1029" style="position:absolute;margin-left:452.1pt;margin-top:790.6pt;width:52.35pt;height:2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BXmxqQ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0731D633" w14:textId="77777777" w:rsidR="00F52E71" w:rsidRDefault="009A7A11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1DF31D0C" w14:textId="77777777" w:rsidR="00F52E71" w:rsidRDefault="00F52E71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F7E71" w14:textId="65B392C0" w:rsidR="0068018D" w:rsidRDefault="0068018D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9212EC" wp14:editId="2EECC8EB">
              <wp:simplePos x="0" y="0"/>
              <wp:positionH relativeFrom="page">
                <wp:posOffset>538480</wp:posOffset>
              </wp:positionH>
              <wp:positionV relativeFrom="page">
                <wp:posOffset>10041890</wp:posOffset>
              </wp:positionV>
              <wp:extent cx="5878286" cy="493200"/>
              <wp:effectExtent l="0" t="0" r="1905" b="2540"/>
              <wp:wrapNone/>
              <wp:docPr id="25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8286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897262" w14:textId="77777777" w:rsidR="0068018D" w:rsidRPr="00843789" w:rsidRDefault="0068018D" w:rsidP="0068018D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39F5E4AE" w14:textId="77777777" w:rsidR="0068018D" w:rsidRPr="00843789" w:rsidRDefault="0068018D" w:rsidP="0068018D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952C134" w14:textId="77777777" w:rsidR="0068018D" w:rsidRPr="00843789" w:rsidRDefault="0068018D" w:rsidP="0068018D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212EC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0" type="#_x0000_t202" style="position:absolute;margin-left:42.4pt;margin-top:790.7pt;width:462.85pt;height:38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" filled="f" stroked="f" strokeweight=".5pt">
              <v:textbox inset="0,0,0,0">
                <w:txbxContent>
                  <w:p w14:paraId="3E897262" w14:textId="77777777" w:rsidR="0068018D" w:rsidRPr="00843789" w:rsidRDefault="0068018D" w:rsidP="0068018D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39F5E4AE" w14:textId="77777777" w:rsidR="0068018D" w:rsidRPr="00843789" w:rsidRDefault="0068018D" w:rsidP="0068018D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952C134" w14:textId="77777777" w:rsidR="0068018D" w:rsidRPr="00843789" w:rsidRDefault="0068018D" w:rsidP="0068018D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E4A97A" wp14:editId="7B467972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26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57454943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06948CDE" w14:textId="77777777" w:rsidR="0068018D" w:rsidRPr="00D75EFF" w:rsidRDefault="0068018D" w:rsidP="0068018D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BECC943" w14:textId="77777777" w:rsidR="0068018D" w:rsidRPr="00D75EFF" w:rsidRDefault="0068018D" w:rsidP="0068018D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E4A97A" id="_x0000_s1031" type="#_x0000_t202" style="position:absolute;margin-left:495pt;margin-top:790.95pt;width:51.6pt;height:28.0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b6TeHQ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574549434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06948CDE" w14:textId="77777777" w:rsidR="0068018D" w:rsidRPr="00D75EFF" w:rsidRDefault="0068018D" w:rsidP="0068018D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BECC943" w14:textId="77777777" w:rsidR="0068018D" w:rsidRPr="00D75EFF" w:rsidRDefault="0068018D" w:rsidP="0068018D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50115" w14:textId="77777777" w:rsidR="001D7283" w:rsidRDefault="001D7283">
      <w:pPr>
        <w:spacing w:line="240" w:lineRule="auto"/>
      </w:pPr>
      <w:r>
        <w:separator/>
      </w:r>
    </w:p>
  </w:footnote>
  <w:footnote w:type="continuationSeparator" w:id="0">
    <w:p w14:paraId="06CA6E26" w14:textId="77777777" w:rsidR="001D7283" w:rsidRDefault="001D728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22A07"/>
    <w:multiLevelType w:val="multilevel"/>
    <w:tmpl w:val="1AD4A84A"/>
    <w:lvl w:ilvl="0">
      <w:start w:val="1"/>
      <w:numFmt w:val="decimal"/>
      <w:pStyle w:val="Aufzhlungklei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36881325">
    <w:abstractNumId w:val="0"/>
  </w:num>
  <w:num w:numId="2" w16cid:durableId="11130920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3355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33755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2838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97625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035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41383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607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6032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0952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6883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E71"/>
    <w:rsid w:val="00132094"/>
    <w:rsid w:val="001D7283"/>
    <w:rsid w:val="0068018D"/>
    <w:rsid w:val="009A7A11"/>
    <w:rsid w:val="00F52E71"/>
    <w:rsid w:val="00F7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C6064"/>
  <w15:docId w15:val="{D951EF5C-01A5-4EB5-A25D-B81C958C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" w:eastAsia="de-DE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0"/>
    </w:pPr>
    <w:rPr>
      <w:b/>
      <w:bCs/>
      <w:color w:val="5F5B55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1"/>
    </w:pPr>
    <w:rPr>
      <w:color w:val="5F5B55"/>
      <w:sz w:val="28"/>
      <w:szCs w:val="28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2"/>
    </w:pPr>
    <w:rPr>
      <w:b/>
      <w:bCs/>
      <w:color w:val="5F5B55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3"/>
    </w:pPr>
    <w:rPr>
      <w:color w:val="5F5B5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280" w:lineRule="auto"/>
      <w:outlineLvl w:val="4"/>
    </w:pPr>
    <w:rPr>
      <w:b/>
      <w:bCs/>
      <w:color w:val="5F5B55"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berschrift7">
    <w:name w:val="heading 7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line="1480" w:lineRule="auto"/>
    </w:pPr>
    <w:rPr>
      <w:b/>
      <w:bCs/>
      <w:color w:val="5F5B55"/>
      <w:sz w:val="118"/>
      <w:szCs w:val="118"/>
    </w:rPr>
  </w:style>
  <w:style w:type="character" w:customStyle="1" w:styleId="berschrift1Zchn">
    <w:name w:val="Überschrift 1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character" w:customStyle="1" w:styleId="TitelZchn">
    <w:name w:val="Titel Zchn"/>
    <w:basedOn w:val="Absatz-Standardschriftart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character" w:customStyle="1" w:styleId="UntertitelZchn">
    <w:name w:val="Untertitel Zchn"/>
    <w:basedOn w:val="Absatz-Standardschriftart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link w:val="AufzhlungkleinZchn"/>
    <w:qFormat/>
    <w:rsid w:val="00103C7C"/>
    <w:pPr>
      <w:numPr>
        <w:numId w:val="1"/>
      </w:numPr>
    </w:pPr>
    <w:rPr>
      <w:bCs/>
      <w:sz w:val="19"/>
      <w:szCs w:val="20"/>
    </w:rPr>
  </w:style>
  <w:style w:type="numbering" w:customStyle="1" w:styleId="AktuelleListe1">
    <w:name w:val="Aktuelle Liste1"/>
    <w:uiPriority w:val="99"/>
    <w:rsid w:val="00AB4011"/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</w:style>
  <w:style w:type="numbering" w:customStyle="1" w:styleId="AktuelleListe3">
    <w:name w:val="Aktuelle Liste3"/>
    <w:uiPriority w:val="99"/>
    <w:rsid w:val="00AB4011"/>
  </w:style>
  <w:style w:type="numbering" w:customStyle="1" w:styleId="AktuelleListe4">
    <w:name w:val="Aktuelle Liste4"/>
    <w:uiPriority w:val="99"/>
    <w:rsid w:val="003B6CC2"/>
  </w:style>
  <w:style w:type="numbering" w:customStyle="1" w:styleId="AktuelleListe5">
    <w:name w:val="Aktuelle Liste5"/>
    <w:uiPriority w:val="99"/>
    <w:rsid w:val="003B6CC2"/>
  </w:style>
  <w:style w:type="paragraph" w:customStyle="1" w:styleId="Nummerierunggro">
    <w:name w:val="Nummerierung groß"/>
    <w:qFormat/>
    <w:rsid w:val="00ED58F7"/>
    <w:pPr>
      <w:tabs>
        <w:tab w:val="num" w:pos="720"/>
      </w:tabs>
      <w:ind w:left="720" w:hanging="720"/>
    </w:pPr>
    <w:rPr>
      <w:bCs/>
    </w:rPr>
  </w:style>
  <w:style w:type="table" w:customStyle="1" w:styleId="SMUGGTabelleHinweis">
    <w:name w:val="SMUGG Tabelle Hinweis"/>
    <w:basedOn w:val="NormaleTabelle"/>
    <w:uiPriority w:val="99"/>
    <w:rsid w:val="00D65AB5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tabs>
        <w:tab w:val="num" w:pos="720"/>
      </w:tabs>
      <w:ind w:left="720" w:hanging="720"/>
    </w:pPr>
    <w:rPr>
      <w:bCs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Quellenangabe">
    <w:name w:val="Quellenangabe"/>
    <w:qFormat/>
    <w:rsid w:val="00D77173"/>
    <w:rPr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</w:style>
  <w:style w:type="numbering" w:customStyle="1" w:styleId="AktuelleListe7">
    <w:name w:val="Aktuelle Liste7"/>
    <w:uiPriority w:val="99"/>
    <w:rsid w:val="00ED58F7"/>
  </w:style>
  <w:style w:type="paragraph" w:customStyle="1" w:styleId="Nummerierungklein">
    <w:name w:val="Nummerierung klein"/>
    <w:qFormat/>
    <w:rsid w:val="0087571C"/>
    <w:pPr>
      <w:tabs>
        <w:tab w:val="num" w:pos="720"/>
      </w:tabs>
      <w:ind w:left="720" w:hanging="720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7C4B4B"/>
    <w:pPr>
      <w:spacing w:line="320" w:lineRule="exact"/>
    </w:pPr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Untertitel">
    <w:name w:val="Subtitle"/>
    <w:basedOn w:val="Standard"/>
    <w:next w:val="Standard"/>
    <w:uiPriority w:val="11"/>
    <w:qFormat/>
    <w:pPr>
      <w:spacing w:line="600" w:lineRule="auto"/>
    </w:pPr>
    <w:rPr>
      <w:b/>
      <w:bCs/>
      <w:color w:val="009EE3"/>
      <w:sz w:val="50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enguessr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reCTYFW5LnVkHaya5aif4xECpA==">CgMxLjAyDmguOWgzYmN1N2lhYTlvMg5oLmY4YWNzanBpZWgwZDgAciExZnM1OVdqMHFjbFdQbjYweU1EQ1BKQjZ3NlkxUEV1SUQ=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6893BF67543B48A151E2C81377A514" ma:contentTypeVersion="18" ma:contentTypeDescription="Ein neues Dokument erstellen." ma:contentTypeScope="" ma:versionID="2567697b0cac301cece659232eb0af6b">
  <xsd:schema xmlns:xsd="http://www.w3.org/2001/XMLSchema" xmlns:xs="http://www.w3.org/2001/XMLSchema" xmlns:p="http://schemas.microsoft.com/office/2006/metadata/properties" xmlns:ns3="91b0a2c5-4e0b-4256-a64c-883053071a1d" xmlns:ns4="d6e34f5f-77c5-4b88-9c24-06c41ee2eebf" targetNamespace="http://schemas.microsoft.com/office/2006/metadata/properties" ma:root="true" ma:fieldsID="9087a7bb34961d6d9da650e87e40eae4" ns3:_="" ns4:_="">
    <xsd:import namespace="91b0a2c5-4e0b-4256-a64c-883053071a1d"/>
    <xsd:import namespace="d6e34f5f-77c5-4b88-9c24-06c41ee2ee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LengthInSecond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0a2c5-4e0b-4256-a64c-883053071a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34f5f-77c5-4b88-9c24-06c41ee2e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e34f5f-77c5-4b88-9c24-06c41ee2eebf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87FF1E9-304C-41AC-80D7-FF9D7EF15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b0a2c5-4e0b-4256-a64c-883053071a1d"/>
    <ds:schemaRef ds:uri="d6e34f5f-77c5-4b88-9c24-06c41ee2ee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CC101-533D-432C-8D4A-79279DDC02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F59F42-F882-45FB-9087-301AE9795FDF}">
  <ds:schemaRefs>
    <ds:schemaRef ds:uri="http://schemas.microsoft.com/office/2006/metadata/properties"/>
    <ds:schemaRef ds:uri="http://schemas.microsoft.com/office/infopath/2007/PartnerControls"/>
    <ds:schemaRef ds:uri="d6e34f5f-77c5-4b88-9c24-06c41ee2ee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647</Characters>
  <Application>Microsoft Office Word</Application>
  <DocSecurity>4</DocSecurity>
  <Lines>5</Lines>
  <Paragraphs>1</Paragraphs>
  <ScaleCrop>false</ScaleCrop>
  <Company>ComputerProjekt Koeln e.V.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Stiftung Digitale Spielekultur</dc:creator>
  <cp:lastModifiedBy>Christian Huberts</cp:lastModifiedBy>
  <cp:revision>2</cp:revision>
  <dcterms:created xsi:type="dcterms:W3CDTF">2026-02-26T12:53:00Z</dcterms:created>
  <dcterms:modified xsi:type="dcterms:W3CDTF">2026-02-26T12:53:00Z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0x010100D66893BF67543B48A151E2C81377A514</vt:lpwstr>
  </property>
</Properties>
</file>